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8F1C" w14:textId="72011369" w:rsidR="00765769" w:rsidRPr="006F6F25" w:rsidRDefault="00765769" w:rsidP="0076576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F6F2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ＣＰＤ受講レポート</w:t>
      </w:r>
    </w:p>
    <w:p w14:paraId="3023E39B" w14:textId="41D61178" w:rsidR="00765769" w:rsidRPr="00765769" w:rsidRDefault="00765769" w:rsidP="00765769">
      <w:pPr>
        <w:jc w:val="left"/>
        <w:rPr>
          <w:rFonts w:ascii="ＭＳ ゴシック" w:eastAsia="ＭＳ ゴシック" w:hAnsi="ＭＳ ゴシック" w:cs="Times New Roman"/>
        </w:rPr>
      </w:pPr>
      <w:r w:rsidRPr="00765769">
        <w:rPr>
          <w:rFonts w:ascii="ＭＳ ゴシック" w:eastAsia="ＭＳ ゴシック" w:hAnsi="ＭＳ ゴシック" w:cs="Times New Roman" w:hint="eastAsia"/>
        </w:rPr>
        <w:t>氏名：</w:t>
      </w:r>
      <w:r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</w:t>
      </w:r>
      <w:r w:rsidRPr="00765769">
        <w:rPr>
          <w:rFonts w:ascii="ＭＳ ゴシック" w:eastAsia="ＭＳ ゴシック" w:hAnsi="ＭＳ ゴシック" w:cs="Times New Roman" w:hint="eastAsia"/>
        </w:rPr>
        <w:t xml:space="preserve">　　　　　　　　　　所属：</w:t>
      </w:r>
      <w:r w:rsidRPr="006F6F25">
        <w:rPr>
          <w:rFonts w:ascii="ＭＳ ゴシック" w:eastAsia="ＭＳ ゴシック" w:hAnsi="ＭＳ ゴシック" w:cs="Times New Roman"/>
          <w:u w:val="single"/>
        </w:rPr>
        <w:t xml:space="preserve"> </w:t>
      </w:r>
      <w:r w:rsidR="006F6F25"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　　　　</w:t>
      </w:r>
      <w:r w:rsidR="006F6F25">
        <w:rPr>
          <w:rFonts w:ascii="ＭＳ ゴシック" w:eastAsia="ＭＳ ゴシック" w:hAnsi="ＭＳ ゴシック" w:cs="Times New Roman" w:hint="eastAsia"/>
        </w:rPr>
        <w:t xml:space="preserve">　</w:t>
      </w:r>
    </w:p>
    <w:tbl>
      <w:tblPr>
        <w:tblpPr w:leftFromText="142" w:rightFromText="142" w:vertAnchor="page" w:horzAnchor="margin" w:tblpY="286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765769" w:rsidRPr="00765769" w14:paraId="1418D66C" w14:textId="77777777" w:rsidTr="009F7BE8">
        <w:trPr>
          <w:trHeight w:val="281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</w:tcPr>
          <w:p w14:paraId="0392F4F1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FFFFFF"/>
              </w:rPr>
            </w:pPr>
            <w:r w:rsidRPr="00765769">
              <w:rPr>
                <w:rFonts w:ascii="ＭＳ Ｐゴシック" w:eastAsia="ＭＳ Ｐゴシック" w:hAnsi="ＭＳ Ｐゴシック" w:cs="Times New Roman" w:hint="eastAsia"/>
              </w:rPr>
              <w:t>認定番号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</w:tcPr>
          <w:p w14:paraId="37CB7A1F" w14:textId="054B51E9" w:rsidR="00765769" w:rsidRPr="00765769" w:rsidRDefault="00765769" w:rsidP="009F7BE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FFFFFF"/>
              </w:rPr>
            </w:pPr>
            <w:r w:rsidRPr="00765769">
              <w:rPr>
                <w:rFonts w:ascii="ＭＳ Ｐゴシック" w:eastAsia="ＭＳ Ｐゴシック" w:hAnsi="ＭＳ Ｐゴシック" w:cs="Times New Roman"/>
              </w:rPr>
              <w:t>JSCE</w:t>
            </w:r>
            <w:r w:rsidR="009F7BE8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765769">
              <w:rPr>
                <w:rFonts w:ascii="ＭＳ Ｐゴシック" w:eastAsia="ＭＳ Ｐゴシック" w:hAnsi="ＭＳ Ｐゴシック" w:cs="Times New Roman"/>
              </w:rPr>
              <w:t>21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-0</w:t>
            </w:r>
            <w:r w:rsidR="009F7BE8"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644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 xml:space="preserve"> (</w:t>
            </w:r>
            <w:r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単位数</w:t>
            </w:r>
            <w:r w:rsidR="009F7BE8"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4.0 </w:t>
            </w:r>
            <w:r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単位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)</w:t>
            </w:r>
          </w:p>
        </w:tc>
      </w:tr>
      <w:tr w:rsidR="00765769" w:rsidRPr="00765769" w14:paraId="189DDF82" w14:textId="77777777" w:rsidTr="009F7BE8">
        <w:trPr>
          <w:trHeight w:val="293"/>
        </w:trPr>
        <w:tc>
          <w:tcPr>
            <w:tcW w:w="1703" w:type="dxa"/>
            <w:tcBorders>
              <w:left w:val="single" w:sz="12" w:space="0" w:color="auto"/>
            </w:tcBorders>
          </w:tcPr>
          <w:p w14:paraId="17E6BAF0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099E4A87" w14:textId="63BA5EEC" w:rsidR="00765769" w:rsidRPr="009F7BE8" w:rsidRDefault="009F7BE8" w:rsidP="009F7BE8">
            <w:pPr>
              <w:keepNext/>
              <w:outlineLvl w:val="0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9F7BE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36"/>
                <w:szCs w:val="21"/>
              </w:rPr>
              <w:t>日本水産工学会春季シンポジウム「洋上風力発電と水産協調」</w:t>
            </w:r>
          </w:p>
        </w:tc>
      </w:tr>
      <w:tr w:rsidR="00765769" w:rsidRPr="00765769" w14:paraId="4967DED3" w14:textId="77777777" w:rsidTr="009F7BE8">
        <w:trPr>
          <w:trHeight w:val="266"/>
        </w:trPr>
        <w:tc>
          <w:tcPr>
            <w:tcW w:w="1703" w:type="dxa"/>
            <w:tcBorders>
              <w:left w:val="single" w:sz="12" w:space="0" w:color="auto"/>
            </w:tcBorders>
          </w:tcPr>
          <w:p w14:paraId="7B94361F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7FED306E" w14:textId="77777777" w:rsidR="00765769" w:rsidRPr="00765769" w:rsidRDefault="00765769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Pr="00765769">
              <w:rPr>
                <w:rFonts w:ascii="ＭＳ ゴシック" w:eastAsia="ＭＳ ゴシック" w:hAnsi="ＭＳ ゴシック" w:cs="Times New Roman"/>
              </w:rPr>
              <w:t>3</w:t>
            </w:r>
            <w:r w:rsidRPr="00765769">
              <w:rPr>
                <w:rFonts w:ascii="ＭＳ ゴシック" w:eastAsia="ＭＳ ゴシック" w:hAnsi="ＭＳ ゴシック" w:cs="Times New Roman" w:hint="eastAsia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765769">
              <w:rPr>
                <w:rFonts w:ascii="ＭＳ ゴシック" w:eastAsia="ＭＳ ゴシック" w:hAnsi="ＭＳ ゴシック" w:cs="Times New Roman" w:hint="eastAsia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</w:rPr>
              <w:t>13</w:t>
            </w:r>
            <w:r w:rsidRPr="00765769">
              <w:rPr>
                <w:rFonts w:ascii="ＭＳ ゴシック" w:eastAsia="ＭＳ ゴシック" w:hAnsi="ＭＳ ゴシック" w:cs="Times New Roman" w:hint="eastAsia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</w:rPr>
              <w:t>日</w:t>
            </w:r>
            <w:r w:rsidRPr="00765769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765769" w:rsidRPr="00765769" w14:paraId="378A4E38" w14:textId="77777777" w:rsidTr="009F7BE8">
        <w:trPr>
          <w:trHeight w:val="266"/>
        </w:trPr>
        <w:tc>
          <w:tcPr>
            <w:tcW w:w="1703" w:type="dxa"/>
            <w:tcBorders>
              <w:left w:val="single" w:sz="12" w:space="0" w:color="auto"/>
            </w:tcBorders>
          </w:tcPr>
          <w:p w14:paraId="30DC3007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0A2B3B30" w14:textId="7642468B" w:rsidR="00765769" w:rsidRPr="00765769" w:rsidRDefault="00765769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オンライン開催</w:t>
            </w:r>
          </w:p>
        </w:tc>
      </w:tr>
      <w:tr w:rsidR="00765769" w:rsidRPr="00765769" w14:paraId="0781CE5D" w14:textId="77777777" w:rsidTr="009F7BE8">
        <w:trPr>
          <w:trHeight w:val="2694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</w:tcPr>
          <w:p w14:paraId="4FE79382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</w:tcPr>
          <w:p w14:paraId="19F1324B" w14:textId="56DB6FF3" w:rsidR="009F7BE8" w:rsidRPr="009F7BE8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企画趣旨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　　　　　　　　　　　　　　</w:t>
            </w: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（一社）マリノフォーラム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21　日向野 純也</w:t>
            </w:r>
          </w:p>
          <w:p w14:paraId="6E76E533" w14:textId="4DF50E7D" w:rsidR="009F7BE8" w:rsidRPr="009F7BE8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洋上風力発電所の建設工事及び操業の安全確保に向けて</w:t>
            </w:r>
          </w:p>
          <w:p w14:paraId="6243C46B" w14:textId="77777777" w:rsidR="009F7BE8" w:rsidRPr="009F7BE8" w:rsidRDefault="009F7BE8" w:rsidP="009F7BE8">
            <w:pPr>
              <w:snapToGrid w:val="0"/>
              <w:spacing w:line="160" w:lineRule="atLeast"/>
              <w:ind w:firstLineChars="2300" w:firstLine="483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（一財）日本海事協会　赤星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貞夫</w:t>
            </w:r>
          </w:p>
          <w:p w14:paraId="4671B321" w14:textId="7EE19367" w:rsidR="009F7BE8" w:rsidRPr="009F7BE8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世界における洋上風力発電と環境アセスメントの動向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</w:t>
            </w: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マリンスフィア（株）　寺田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充宏</w:t>
            </w:r>
          </w:p>
          <w:p w14:paraId="608873D3" w14:textId="6C7EF79A" w:rsidR="009F7BE8" w:rsidRPr="009F7BE8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洋上風力を通した水産振興における水産工学的課題</w:t>
            </w:r>
          </w:p>
          <w:p w14:paraId="6E399BBB" w14:textId="77777777" w:rsidR="009F7BE8" w:rsidRPr="009F7BE8" w:rsidRDefault="009F7BE8" w:rsidP="009F7BE8">
            <w:pPr>
              <w:snapToGrid w:val="0"/>
              <w:spacing w:line="160" w:lineRule="atLeast"/>
              <w:ind w:firstLineChars="1400" w:firstLine="294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（研）水産研究・教育機構　水産技術研究所　溝口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弘泰</w:t>
            </w:r>
          </w:p>
          <w:p w14:paraId="310AC733" w14:textId="55BB0414" w:rsidR="009F7BE8" w:rsidRPr="009F7BE8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洋上風力発電を用いた離島振興の取り組み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　　　</w:t>
            </w: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戸田建設（株）　佐藤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郁</w:t>
            </w:r>
          </w:p>
          <w:p w14:paraId="723B1666" w14:textId="18925D58" w:rsidR="009F7BE8" w:rsidRPr="009F7BE8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洋上風力発電に係る漁業影響調査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</w:t>
            </w: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（公財）海洋生物環境研究所　島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隆夫</w:t>
            </w:r>
          </w:p>
          <w:p w14:paraId="69BCB53D" w14:textId="68ABCC65" w:rsidR="00765769" w:rsidRPr="00765769" w:rsidRDefault="009F7BE8" w:rsidP="009F7BE8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総合討論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　　　　　　　　　　　</w:t>
            </w:r>
            <w:r w:rsidRPr="009F7B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座長：（一社）マリノフォーラム</w:t>
            </w:r>
            <w:r w:rsidRPr="009F7BE8">
              <w:rPr>
                <w:rFonts w:ascii="ＭＳ Ｐゴシック" w:eastAsia="ＭＳ Ｐゴシック" w:hAnsi="ＭＳ Ｐゴシック" w:cs="ＭＳ Ｐゴシック"/>
                <w:kern w:val="0"/>
              </w:rPr>
              <w:t>21　日向野 純也</w:t>
            </w:r>
          </w:p>
        </w:tc>
      </w:tr>
      <w:tr w:rsidR="00765769" w:rsidRPr="00765769" w14:paraId="23E6B458" w14:textId="77777777" w:rsidTr="006F6F25">
        <w:trPr>
          <w:trHeight w:val="7496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D67A2A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4F75" w14:textId="4C6C15EE" w:rsidR="00765769" w:rsidRPr="006F6F25" w:rsidRDefault="00765769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FF0000"/>
                <w:spacing w:val="-10"/>
              </w:rPr>
            </w:pP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（本</w:t>
            </w:r>
            <w:r w:rsidR="009F7BE8"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シンポジウム</w:t>
            </w: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での習得事項及び気付き（感想）を</w:t>
            </w:r>
            <w:r w:rsidRPr="006F6F25">
              <w:rPr>
                <w:rFonts w:ascii="ＭＳ ゴシック" w:eastAsia="ＭＳ ゴシック" w:hAnsi="ＭＳ ゴシック" w:cs="Times New Roman"/>
                <w:i/>
                <w:iCs/>
                <w:color w:val="FF0000"/>
                <w:spacing w:val="-10"/>
              </w:rPr>
              <w:t>100</w:t>
            </w: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文字以上で記述して下さい。）</w:t>
            </w:r>
          </w:p>
          <w:p w14:paraId="6A0A302A" w14:textId="0919B92F" w:rsidR="009F7BE8" w:rsidRPr="00765769" w:rsidRDefault="009F7BE8" w:rsidP="009F7BE8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</w:tbl>
    <w:p w14:paraId="6BDF73B1" w14:textId="555E1E81" w:rsidR="00765769" w:rsidRPr="006F6F25" w:rsidRDefault="00765769" w:rsidP="00765769">
      <w:pPr>
        <w:jc w:val="left"/>
        <w:rPr>
          <w:rFonts w:ascii="ＭＳ ゴシック" w:eastAsia="ＭＳ ゴシック" w:hAnsi="ＭＳ ゴシック" w:cs="Times New Roman"/>
        </w:rPr>
      </w:pPr>
      <w:r w:rsidRPr="00765769">
        <w:rPr>
          <w:rFonts w:ascii="ＭＳ ゴシック" w:eastAsia="ＭＳ ゴシック" w:hAnsi="ＭＳ ゴシック" w:cs="Times New Roman" w:hint="eastAsia"/>
        </w:rPr>
        <w:t>メールアドレス：</w:t>
      </w:r>
    </w:p>
    <w:p w14:paraId="7B64986F" w14:textId="77777777" w:rsidR="009F7BE8" w:rsidRPr="00765769" w:rsidRDefault="009F7BE8" w:rsidP="00765769">
      <w:pPr>
        <w:jc w:val="left"/>
        <w:rPr>
          <w:rFonts w:ascii="ＭＳ ゴシック" w:eastAsia="ＭＳ ゴシック" w:hAnsi="ＭＳ ゴシック" w:cs="Times New Roman" w:hint="eastAsia"/>
        </w:rPr>
      </w:pPr>
    </w:p>
    <w:p w14:paraId="28584D05" w14:textId="62728858" w:rsidR="006F6F25" w:rsidRPr="006F6F25" w:rsidRDefault="006F6F25">
      <w:pPr>
        <w:rPr>
          <w:rFonts w:hint="eastAsia"/>
        </w:rPr>
      </w:pPr>
      <w:r>
        <w:rPr>
          <w:rFonts w:hint="eastAsia"/>
        </w:rPr>
        <w:t>記入後、レポートを日本水産工学会企画委員会CPD受付係（</w:t>
      </w:r>
      <w:hyperlink r:id="rId4" w:history="1">
        <w:r w:rsidRPr="008E402B">
          <w:rPr>
            <w:rStyle w:val="a3"/>
          </w:rPr>
          <w:t>Jsfe2021cpd@jsfe.gr.jp</w:t>
        </w:r>
      </w:hyperlink>
      <w:r>
        <w:rPr>
          <w:rFonts w:hint="eastAsia"/>
        </w:rPr>
        <w:t>）にメールで送付してください。</w:t>
      </w:r>
    </w:p>
    <w:sectPr w:rsidR="006F6F25" w:rsidRPr="006F6F25" w:rsidSect="00765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69"/>
    <w:rsid w:val="00000231"/>
    <w:rsid w:val="000115CD"/>
    <w:rsid w:val="00011824"/>
    <w:rsid w:val="00024230"/>
    <w:rsid w:val="000256A4"/>
    <w:rsid w:val="000324B4"/>
    <w:rsid w:val="000534A4"/>
    <w:rsid w:val="0005459E"/>
    <w:rsid w:val="00061FDB"/>
    <w:rsid w:val="0007301D"/>
    <w:rsid w:val="00075EDB"/>
    <w:rsid w:val="000A0BD2"/>
    <w:rsid w:val="000C5DAA"/>
    <w:rsid w:val="000C6B5D"/>
    <w:rsid w:val="000D116B"/>
    <w:rsid w:val="000D3E41"/>
    <w:rsid w:val="000D3EA2"/>
    <w:rsid w:val="000E5FF9"/>
    <w:rsid w:val="000F0E77"/>
    <w:rsid w:val="001009E4"/>
    <w:rsid w:val="0012026E"/>
    <w:rsid w:val="001254BD"/>
    <w:rsid w:val="00127726"/>
    <w:rsid w:val="00132926"/>
    <w:rsid w:val="0016053C"/>
    <w:rsid w:val="001A582F"/>
    <w:rsid w:val="001A7278"/>
    <w:rsid w:val="001B4E72"/>
    <w:rsid w:val="001B75D3"/>
    <w:rsid w:val="001C2A9C"/>
    <w:rsid w:val="001C3F41"/>
    <w:rsid w:val="00223B85"/>
    <w:rsid w:val="002258BA"/>
    <w:rsid w:val="00227E7D"/>
    <w:rsid w:val="00233F9C"/>
    <w:rsid w:val="002440CC"/>
    <w:rsid w:val="00251213"/>
    <w:rsid w:val="00275635"/>
    <w:rsid w:val="00283DE3"/>
    <w:rsid w:val="00291BF8"/>
    <w:rsid w:val="00293E53"/>
    <w:rsid w:val="002B3F83"/>
    <w:rsid w:val="002B72F4"/>
    <w:rsid w:val="002C09F5"/>
    <w:rsid w:val="002D1483"/>
    <w:rsid w:val="002D7E77"/>
    <w:rsid w:val="002E6D49"/>
    <w:rsid w:val="00302C2C"/>
    <w:rsid w:val="00317057"/>
    <w:rsid w:val="00324A80"/>
    <w:rsid w:val="00342921"/>
    <w:rsid w:val="00347D0B"/>
    <w:rsid w:val="003535EC"/>
    <w:rsid w:val="00391B14"/>
    <w:rsid w:val="003956B1"/>
    <w:rsid w:val="00396F9D"/>
    <w:rsid w:val="003A5209"/>
    <w:rsid w:val="003A74D6"/>
    <w:rsid w:val="003D1291"/>
    <w:rsid w:val="003D2796"/>
    <w:rsid w:val="003F084B"/>
    <w:rsid w:val="003F3D52"/>
    <w:rsid w:val="003F7036"/>
    <w:rsid w:val="003F75AD"/>
    <w:rsid w:val="00427B52"/>
    <w:rsid w:val="0044062C"/>
    <w:rsid w:val="004562F5"/>
    <w:rsid w:val="00456B6C"/>
    <w:rsid w:val="00457605"/>
    <w:rsid w:val="00464E41"/>
    <w:rsid w:val="00467CAE"/>
    <w:rsid w:val="004725DE"/>
    <w:rsid w:val="004735B2"/>
    <w:rsid w:val="00475190"/>
    <w:rsid w:val="00481ABF"/>
    <w:rsid w:val="004A2E88"/>
    <w:rsid w:val="004A51D3"/>
    <w:rsid w:val="004B496B"/>
    <w:rsid w:val="004C18E6"/>
    <w:rsid w:val="004F17A7"/>
    <w:rsid w:val="00511DB2"/>
    <w:rsid w:val="00531647"/>
    <w:rsid w:val="00537082"/>
    <w:rsid w:val="00541759"/>
    <w:rsid w:val="00546326"/>
    <w:rsid w:val="005536FE"/>
    <w:rsid w:val="005610F3"/>
    <w:rsid w:val="00563D62"/>
    <w:rsid w:val="00575873"/>
    <w:rsid w:val="005762F7"/>
    <w:rsid w:val="00584DD6"/>
    <w:rsid w:val="005A4B77"/>
    <w:rsid w:val="005B291C"/>
    <w:rsid w:val="005C7A66"/>
    <w:rsid w:val="005D5E2F"/>
    <w:rsid w:val="005D6813"/>
    <w:rsid w:val="005E4B63"/>
    <w:rsid w:val="00610E26"/>
    <w:rsid w:val="006112C8"/>
    <w:rsid w:val="00612E27"/>
    <w:rsid w:val="00663B03"/>
    <w:rsid w:val="00673006"/>
    <w:rsid w:val="0067632C"/>
    <w:rsid w:val="006C494A"/>
    <w:rsid w:val="006D166E"/>
    <w:rsid w:val="006E4611"/>
    <w:rsid w:val="006E6C21"/>
    <w:rsid w:val="006F6F25"/>
    <w:rsid w:val="00707753"/>
    <w:rsid w:val="00717655"/>
    <w:rsid w:val="00730802"/>
    <w:rsid w:val="0073284C"/>
    <w:rsid w:val="007510F9"/>
    <w:rsid w:val="0075523E"/>
    <w:rsid w:val="00763FF7"/>
    <w:rsid w:val="00765151"/>
    <w:rsid w:val="00765769"/>
    <w:rsid w:val="00767A44"/>
    <w:rsid w:val="0077085F"/>
    <w:rsid w:val="00783F52"/>
    <w:rsid w:val="00785921"/>
    <w:rsid w:val="007A5A79"/>
    <w:rsid w:val="007C601A"/>
    <w:rsid w:val="007E37F8"/>
    <w:rsid w:val="007E5169"/>
    <w:rsid w:val="007F1224"/>
    <w:rsid w:val="007F4625"/>
    <w:rsid w:val="008028AD"/>
    <w:rsid w:val="00803603"/>
    <w:rsid w:val="00804DC3"/>
    <w:rsid w:val="0080737D"/>
    <w:rsid w:val="008353BC"/>
    <w:rsid w:val="00837536"/>
    <w:rsid w:val="00850C5C"/>
    <w:rsid w:val="0086097C"/>
    <w:rsid w:val="008616EC"/>
    <w:rsid w:val="0087293D"/>
    <w:rsid w:val="008A1442"/>
    <w:rsid w:val="008A5A5A"/>
    <w:rsid w:val="008C6111"/>
    <w:rsid w:val="008D18BC"/>
    <w:rsid w:val="008E2485"/>
    <w:rsid w:val="008F297B"/>
    <w:rsid w:val="008F40A5"/>
    <w:rsid w:val="008F6BD8"/>
    <w:rsid w:val="009063D3"/>
    <w:rsid w:val="0091116F"/>
    <w:rsid w:val="009178F8"/>
    <w:rsid w:val="00920750"/>
    <w:rsid w:val="009216E3"/>
    <w:rsid w:val="00927112"/>
    <w:rsid w:val="0093074A"/>
    <w:rsid w:val="009360FB"/>
    <w:rsid w:val="009376A2"/>
    <w:rsid w:val="00943D8A"/>
    <w:rsid w:val="00970E72"/>
    <w:rsid w:val="009718CA"/>
    <w:rsid w:val="00977349"/>
    <w:rsid w:val="009A082C"/>
    <w:rsid w:val="009A327E"/>
    <w:rsid w:val="009A7014"/>
    <w:rsid w:val="009C1356"/>
    <w:rsid w:val="009C6778"/>
    <w:rsid w:val="009D003D"/>
    <w:rsid w:val="009D5369"/>
    <w:rsid w:val="009F0630"/>
    <w:rsid w:val="009F115F"/>
    <w:rsid w:val="009F7BE8"/>
    <w:rsid w:val="00A07EC4"/>
    <w:rsid w:val="00A07EDD"/>
    <w:rsid w:val="00A132E4"/>
    <w:rsid w:val="00A153AA"/>
    <w:rsid w:val="00A36E97"/>
    <w:rsid w:val="00A374AE"/>
    <w:rsid w:val="00A4581F"/>
    <w:rsid w:val="00A7381A"/>
    <w:rsid w:val="00A83E37"/>
    <w:rsid w:val="00A905BA"/>
    <w:rsid w:val="00A93C44"/>
    <w:rsid w:val="00A97491"/>
    <w:rsid w:val="00AA5D35"/>
    <w:rsid w:val="00AA6C94"/>
    <w:rsid w:val="00AA7EF4"/>
    <w:rsid w:val="00AB6B39"/>
    <w:rsid w:val="00AB7257"/>
    <w:rsid w:val="00AC5476"/>
    <w:rsid w:val="00AD6F01"/>
    <w:rsid w:val="00AE0ADC"/>
    <w:rsid w:val="00AF0FD0"/>
    <w:rsid w:val="00B115B4"/>
    <w:rsid w:val="00B16D98"/>
    <w:rsid w:val="00B17ACB"/>
    <w:rsid w:val="00B25D79"/>
    <w:rsid w:val="00B4252F"/>
    <w:rsid w:val="00B42B3D"/>
    <w:rsid w:val="00B739DB"/>
    <w:rsid w:val="00B74ABA"/>
    <w:rsid w:val="00B854D1"/>
    <w:rsid w:val="00BA2656"/>
    <w:rsid w:val="00BA278A"/>
    <w:rsid w:val="00BC2D18"/>
    <w:rsid w:val="00BD0838"/>
    <w:rsid w:val="00BD25C6"/>
    <w:rsid w:val="00BE0A4A"/>
    <w:rsid w:val="00BF15E5"/>
    <w:rsid w:val="00BF1A82"/>
    <w:rsid w:val="00BF1CF3"/>
    <w:rsid w:val="00C07959"/>
    <w:rsid w:val="00C128C8"/>
    <w:rsid w:val="00C25CE3"/>
    <w:rsid w:val="00C367B5"/>
    <w:rsid w:val="00C427F3"/>
    <w:rsid w:val="00C50F1E"/>
    <w:rsid w:val="00C51A44"/>
    <w:rsid w:val="00C6006D"/>
    <w:rsid w:val="00C6026E"/>
    <w:rsid w:val="00C750CA"/>
    <w:rsid w:val="00C76912"/>
    <w:rsid w:val="00C91CA8"/>
    <w:rsid w:val="00C97E99"/>
    <w:rsid w:val="00CA5B8D"/>
    <w:rsid w:val="00CA65CE"/>
    <w:rsid w:val="00CA71A1"/>
    <w:rsid w:val="00CB764A"/>
    <w:rsid w:val="00CB7775"/>
    <w:rsid w:val="00CD29E0"/>
    <w:rsid w:val="00CD6B0B"/>
    <w:rsid w:val="00CE08AA"/>
    <w:rsid w:val="00CF5F58"/>
    <w:rsid w:val="00D04712"/>
    <w:rsid w:val="00D1622A"/>
    <w:rsid w:val="00D2713D"/>
    <w:rsid w:val="00D30F1F"/>
    <w:rsid w:val="00D41585"/>
    <w:rsid w:val="00D6446C"/>
    <w:rsid w:val="00D67478"/>
    <w:rsid w:val="00D85EE1"/>
    <w:rsid w:val="00D97A80"/>
    <w:rsid w:val="00DA652A"/>
    <w:rsid w:val="00DB2141"/>
    <w:rsid w:val="00DC2D48"/>
    <w:rsid w:val="00DC40E6"/>
    <w:rsid w:val="00DD65A8"/>
    <w:rsid w:val="00DE2C79"/>
    <w:rsid w:val="00DE3BE9"/>
    <w:rsid w:val="00DE4A83"/>
    <w:rsid w:val="00DE766D"/>
    <w:rsid w:val="00DF3320"/>
    <w:rsid w:val="00E16931"/>
    <w:rsid w:val="00E22E86"/>
    <w:rsid w:val="00E261AA"/>
    <w:rsid w:val="00E45E63"/>
    <w:rsid w:val="00E53DC6"/>
    <w:rsid w:val="00E55493"/>
    <w:rsid w:val="00E62F94"/>
    <w:rsid w:val="00E6474F"/>
    <w:rsid w:val="00E67FE2"/>
    <w:rsid w:val="00E70993"/>
    <w:rsid w:val="00E921A1"/>
    <w:rsid w:val="00E978D4"/>
    <w:rsid w:val="00EA49B4"/>
    <w:rsid w:val="00EA4AA8"/>
    <w:rsid w:val="00EB2AFA"/>
    <w:rsid w:val="00EB3F8C"/>
    <w:rsid w:val="00EB730E"/>
    <w:rsid w:val="00EC14AA"/>
    <w:rsid w:val="00EE2ABB"/>
    <w:rsid w:val="00EE3745"/>
    <w:rsid w:val="00EF57E8"/>
    <w:rsid w:val="00F30C2C"/>
    <w:rsid w:val="00F31D05"/>
    <w:rsid w:val="00F35B3B"/>
    <w:rsid w:val="00F371D2"/>
    <w:rsid w:val="00F43803"/>
    <w:rsid w:val="00F50221"/>
    <w:rsid w:val="00F504CB"/>
    <w:rsid w:val="00F71419"/>
    <w:rsid w:val="00F817F8"/>
    <w:rsid w:val="00F81836"/>
    <w:rsid w:val="00FA21D5"/>
    <w:rsid w:val="00FA2A68"/>
    <w:rsid w:val="00FB402C"/>
    <w:rsid w:val="00FC5AF0"/>
    <w:rsid w:val="00FD3430"/>
    <w:rsid w:val="00FD417D"/>
    <w:rsid w:val="00FD70B1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59C37"/>
  <w15:chartTrackingRefBased/>
  <w15:docId w15:val="{3DBAA33C-DCA4-46CA-969F-739EA43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5769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769"/>
    <w:rPr>
      <w:rFonts w:ascii="游ゴシック Light" w:eastAsia="游ゴシック Light" w:hAnsi="游ゴシック Light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6F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fe2021cpd@jsfe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watanuki akira</dc:creator>
  <cp:keywords/>
  <dc:description/>
  <cp:lastModifiedBy>watanuki akira</cp:lastModifiedBy>
  <cp:revision>2</cp:revision>
  <dcterms:created xsi:type="dcterms:W3CDTF">2021-06-11T04:44:00Z</dcterms:created>
  <dcterms:modified xsi:type="dcterms:W3CDTF">2021-06-11T04:44:00Z</dcterms:modified>
</cp:coreProperties>
</file>